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柯怡伶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退件部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B10305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